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E3084B" w:rsidRDefault="00E3084B" w:rsidP="00E3084B">
      <w:pPr>
        <w:jc w:val="center"/>
        <w:rPr>
          <w:rFonts w:ascii="Arial Black" w:hAnsi="Arial Black"/>
          <w:b/>
          <w:i/>
          <w:sz w:val="96"/>
          <w:szCs w:val="96"/>
          <w:lang w:val="uk-UA"/>
        </w:rPr>
      </w:pPr>
      <w:r w:rsidRPr="00E3084B">
        <w:rPr>
          <w:rFonts w:ascii="Arial Black" w:hAnsi="Arial Black"/>
          <w:b/>
          <w:i/>
          <w:sz w:val="96"/>
          <w:szCs w:val="96"/>
          <w:lang w:val="uk-UA"/>
        </w:rPr>
        <w:t xml:space="preserve">25 грудня </w:t>
      </w:r>
    </w:p>
    <w:p w:rsidR="002573FF" w:rsidRDefault="00E3084B" w:rsidP="00E3084B">
      <w:pPr>
        <w:jc w:val="center"/>
        <w:rPr>
          <w:rFonts w:ascii="Arial Black" w:hAnsi="Arial Black"/>
          <w:b/>
          <w:i/>
          <w:sz w:val="72"/>
          <w:szCs w:val="72"/>
          <w:lang w:val="uk-UA"/>
        </w:rPr>
      </w:pPr>
      <w:r w:rsidRPr="00E3084B">
        <w:rPr>
          <w:rFonts w:ascii="Arial Black" w:hAnsi="Arial Black"/>
          <w:b/>
          <w:i/>
          <w:sz w:val="144"/>
          <w:szCs w:val="144"/>
          <w:lang w:val="uk-UA"/>
        </w:rPr>
        <w:t>170</w:t>
      </w:r>
      <w:r w:rsidRPr="00E3084B">
        <w:rPr>
          <w:rFonts w:ascii="Arial Black" w:hAnsi="Arial Black"/>
          <w:b/>
          <w:i/>
          <w:sz w:val="96"/>
          <w:szCs w:val="96"/>
          <w:lang w:val="uk-UA"/>
        </w:rPr>
        <w:t xml:space="preserve"> років з часу написання (1845) </w:t>
      </w:r>
      <w:r w:rsidRPr="00E3084B">
        <w:rPr>
          <w:rFonts w:ascii="Arial Black" w:hAnsi="Arial Black"/>
          <w:b/>
          <w:i/>
          <w:sz w:val="144"/>
          <w:szCs w:val="144"/>
          <w:lang w:val="uk-UA"/>
        </w:rPr>
        <w:t>«Заповіту» Т.Г. Шевченка</w:t>
      </w:r>
      <w:r w:rsidRPr="00E3084B">
        <w:rPr>
          <w:rFonts w:ascii="Arial Black" w:hAnsi="Arial Black"/>
          <w:b/>
          <w:i/>
          <w:sz w:val="96"/>
          <w:szCs w:val="96"/>
          <w:lang w:val="uk-UA"/>
        </w:rPr>
        <w:t xml:space="preserve">  -  </w:t>
      </w:r>
      <w:r w:rsidRPr="00E3084B">
        <w:rPr>
          <w:rFonts w:ascii="Arial Black" w:hAnsi="Arial Black"/>
          <w:b/>
          <w:i/>
          <w:sz w:val="72"/>
          <w:szCs w:val="72"/>
          <w:lang w:val="uk-UA"/>
        </w:rPr>
        <w:t>патріотичної настанови нащадкам-українцям</w:t>
      </w:r>
    </w:p>
    <w:p w:rsidR="00D66C9F" w:rsidRDefault="00D66C9F" w:rsidP="00E3084B">
      <w:pPr>
        <w:jc w:val="center"/>
        <w:rPr>
          <w:rFonts w:ascii="Arial Black" w:hAnsi="Arial Black"/>
          <w:sz w:val="72"/>
          <w:szCs w:val="72"/>
          <w:lang w:val="uk-UA"/>
        </w:rPr>
      </w:pPr>
    </w:p>
    <w:p w:rsidR="00D66C9F" w:rsidRDefault="00D66C9F" w:rsidP="00D66C9F">
      <w:pPr>
        <w:jc w:val="center"/>
        <w:rPr>
          <w:rFonts w:ascii="Arial Black" w:hAnsi="Arial Black"/>
          <w:b/>
          <w:sz w:val="40"/>
          <w:szCs w:val="40"/>
          <w:lang w:val="uk-UA"/>
        </w:rPr>
      </w:pPr>
      <w:r w:rsidRPr="00D66C9F">
        <w:rPr>
          <w:rFonts w:ascii="Arial Black" w:hAnsi="Arial Black"/>
          <w:b/>
          <w:sz w:val="40"/>
          <w:szCs w:val="40"/>
        </w:rPr>
        <w:lastRenderedPageBreak/>
        <w:t xml:space="preserve">Як умру, то </w:t>
      </w:r>
      <w:proofErr w:type="spellStart"/>
      <w:r w:rsidRPr="00D66C9F">
        <w:rPr>
          <w:rFonts w:ascii="Arial Black" w:hAnsi="Arial Black"/>
          <w:b/>
          <w:sz w:val="40"/>
          <w:szCs w:val="40"/>
        </w:rPr>
        <w:t>поховайте</w:t>
      </w:r>
      <w:proofErr w:type="spellEnd"/>
      <w:r w:rsidRPr="00D66C9F">
        <w:rPr>
          <w:rFonts w:ascii="Arial Black" w:hAnsi="Arial Black"/>
          <w:b/>
          <w:sz w:val="40"/>
          <w:szCs w:val="40"/>
        </w:rPr>
        <w:br/>
        <w:t xml:space="preserve">Мене на </w:t>
      </w:r>
      <w:proofErr w:type="spellStart"/>
      <w:r w:rsidRPr="00D66C9F">
        <w:rPr>
          <w:rFonts w:ascii="Arial Black" w:hAnsi="Arial Black"/>
          <w:b/>
          <w:sz w:val="40"/>
          <w:szCs w:val="40"/>
        </w:rPr>
        <w:t>могилi</w:t>
      </w:r>
      <w:proofErr w:type="spellEnd"/>
      <w:r w:rsidRPr="00D66C9F">
        <w:rPr>
          <w:rFonts w:ascii="Arial Black" w:hAnsi="Arial Black"/>
          <w:b/>
          <w:sz w:val="40"/>
          <w:szCs w:val="40"/>
        </w:rPr>
        <w:t>,</w:t>
      </w:r>
      <w:r w:rsidRPr="00D66C9F">
        <w:rPr>
          <w:rFonts w:ascii="Arial Black" w:hAnsi="Arial Black"/>
          <w:b/>
          <w:sz w:val="40"/>
          <w:szCs w:val="40"/>
        </w:rPr>
        <w:br/>
      </w:r>
      <w:proofErr w:type="spellStart"/>
      <w:r w:rsidRPr="00D66C9F">
        <w:rPr>
          <w:rFonts w:ascii="Arial Black" w:hAnsi="Arial Black"/>
          <w:b/>
          <w:sz w:val="40"/>
          <w:szCs w:val="40"/>
        </w:rPr>
        <w:t>Серед</w:t>
      </w:r>
      <w:proofErr w:type="spellEnd"/>
      <w:r w:rsidRPr="00D66C9F">
        <w:rPr>
          <w:rFonts w:ascii="Arial Black" w:hAnsi="Arial Black"/>
          <w:b/>
          <w:sz w:val="40"/>
          <w:szCs w:val="40"/>
        </w:rPr>
        <w:t xml:space="preserve"> степу </w:t>
      </w:r>
      <w:proofErr w:type="gramStart"/>
      <w:r w:rsidRPr="00D66C9F">
        <w:rPr>
          <w:rFonts w:ascii="Arial Black" w:hAnsi="Arial Black"/>
          <w:b/>
          <w:sz w:val="40"/>
          <w:szCs w:val="40"/>
        </w:rPr>
        <w:t>широкого</w:t>
      </w:r>
      <w:proofErr w:type="gramEnd"/>
      <w:r w:rsidRPr="00D66C9F">
        <w:rPr>
          <w:rFonts w:ascii="Arial Black" w:hAnsi="Arial Black"/>
          <w:b/>
          <w:sz w:val="40"/>
          <w:szCs w:val="40"/>
        </w:rPr>
        <w:t>,</w:t>
      </w:r>
      <w:r w:rsidRPr="00D66C9F">
        <w:rPr>
          <w:rFonts w:ascii="Arial Black" w:hAnsi="Arial Black"/>
          <w:b/>
          <w:sz w:val="40"/>
          <w:szCs w:val="40"/>
        </w:rPr>
        <w:br/>
        <w:t xml:space="preserve">На </w:t>
      </w:r>
      <w:proofErr w:type="spellStart"/>
      <w:r w:rsidRPr="00D66C9F">
        <w:rPr>
          <w:rFonts w:ascii="Arial Black" w:hAnsi="Arial Black"/>
          <w:b/>
          <w:sz w:val="40"/>
          <w:szCs w:val="40"/>
        </w:rPr>
        <w:t>Вкраïнi</w:t>
      </w:r>
      <w:proofErr w:type="spellEnd"/>
      <w:r w:rsidRPr="00D66C9F">
        <w:rPr>
          <w:rFonts w:ascii="Arial Black" w:hAnsi="Arial Black"/>
          <w:b/>
          <w:sz w:val="40"/>
          <w:szCs w:val="40"/>
        </w:rPr>
        <w:t xml:space="preserve"> </w:t>
      </w:r>
      <w:proofErr w:type="spellStart"/>
      <w:r w:rsidRPr="00D66C9F">
        <w:rPr>
          <w:rFonts w:ascii="Arial Black" w:hAnsi="Arial Black"/>
          <w:b/>
          <w:sz w:val="40"/>
          <w:szCs w:val="40"/>
        </w:rPr>
        <w:t>милiй</w:t>
      </w:r>
      <w:proofErr w:type="spellEnd"/>
      <w:r w:rsidRPr="00D66C9F">
        <w:rPr>
          <w:rFonts w:ascii="Arial Black" w:hAnsi="Arial Black"/>
          <w:b/>
          <w:sz w:val="40"/>
          <w:szCs w:val="40"/>
        </w:rPr>
        <w:t>,</w:t>
      </w:r>
      <w:r w:rsidRPr="00D66C9F">
        <w:rPr>
          <w:rFonts w:ascii="Arial Black" w:hAnsi="Arial Black"/>
          <w:b/>
          <w:sz w:val="40"/>
          <w:szCs w:val="40"/>
        </w:rPr>
        <w:br/>
      </w:r>
      <w:proofErr w:type="spellStart"/>
      <w:r w:rsidRPr="00D66C9F">
        <w:rPr>
          <w:rFonts w:ascii="Arial Black" w:hAnsi="Arial Black"/>
          <w:b/>
          <w:sz w:val="40"/>
          <w:szCs w:val="40"/>
        </w:rPr>
        <w:t>Щоб</w:t>
      </w:r>
      <w:proofErr w:type="spellEnd"/>
      <w:r w:rsidRPr="00D66C9F">
        <w:rPr>
          <w:rFonts w:ascii="Arial Black" w:hAnsi="Arial Black"/>
          <w:b/>
          <w:sz w:val="40"/>
          <w:szCs w:val="40"/>
        </w:rPr>
        <w:t xml:space="preserve"> лани </w:t>
      </w:r>
      <w:proofErr w:type="spellStart"/>
      <w:r w:rsidRPr="00D66C9F">
        <w:rPr>
          <w:rFonts w:ascii="Arial Black" w:hAnsi="Arial Black"/>
          <w:b/>
          <w:sz w:val="40"/>
          <w:szCs w:val="40"/>
        </w:rPr>
        <w:t>широкополi</w:t>
      </w:r>
      <w:proofErr w:type="spellEnd"/>
      <w:r w:rsidRPr="00D66C9F">
        <w:rPr>
          <w:rFonts w:ascii="Arial Black" w:hAnsi="Arial Black"/>
          <w:b/>
          <w:sz w:val="40"/>
          <w:szCs w:val="40"/>
        </w:rPr>
        <w:t>,</w:t>
      </w:r>
      <w:r w:rsidRPr="00D66C9F">
        <w:rPr>
          <w:rFonts w:ascii="Arial Black" w:hAnsi="Arial Black"/>
          <w:b/>
          <w:sz w:val="40"/>
          <w:szCs w:val="40"/>
        </w:rPr>
        <w:br/>
        <w:t xml:space="preserve">I </w:t>
      </w:r>
      <w:proofErr w:type="spellStart"/>
      <w:r w:rsidRPr="00D66C9F">
        <w:rPr>
          <w:rFonts w:ascii="Arial Black" w:hAnsi="Arial Black"/>
          <w:b/>
          <w:sz w:val="40"/>
          <w:szCs w:val="40"/>
        </w:rPr>
        <w:t>Днiпро</w:t>
      </w:r>
      <w:proofErr w:type="spellEnd"/>
      <w:r w:rsidRPr="00D66C9F">
        <w:rPr>
          <w:rFonts w:ascii="Arial Black" w:hAnsi="Arial Black"/>
          <w:b/>
          <w:sz w:val="40"/>
          <w:szCs w:val="40"/>
        </w:rPr>
        <w:t xml:space="preserve">, </w:t>
      </w:r>
      <w:proofErr w:type="spellStart"/>
      <w:r w:rsidRPr="00D66C9F">
        <w:rPr>
          <w:rFonts w:ascii="Arial Black" w:hAnsi="Arial Black"/>
          <w:b/>
          <w:sz w:val="40"/>
          <w:szCs w:val="40"/>
        </w:rPr>
        <w:t>i</w:t>
      </w:r>
      <w:proofErr w:type="spellEnd"/>
      <w:r w:rsidRPr="00D66C9F">
        <w:rPr>
          <w:rFonts w:ascii="Arial Black" w:hAnsi="Arial Black"/>
          <w:b/>
          <w:sz w:val="40"/>
          <w:szCs w:val="40"/>
        </w:rPr>
        <w:t xml:space="preserve"> </w:t>
      </w:r>
      <w:proofErr w:type="spellStart"/>
      <w:r w:rsidRPr="00D66C9F">
        <w:rPr>
          <w:rFonts w:ascii="Arial Black" w:hAnsi="Arial Black"/>
          <w:b/>
          <w:sz w:val="40"/>
          <w:szCs w:val="40"/>
        </w:rPr>
        <w:t>кручi</w:t>
      </w:r>
      <w:proofErr w:type="spellEnd"/>
      <w:r w:rsidRPr="00D66C9F">
        <w:rPr>
          <w:rFonts w:ascii="Arial Black" w:hAnsi="Arial Black"/>
          <w:b/>
          <w:sz w:val="40"/>
          <w:szCs w:val="40"/>
        </w:rPr>
        <w:br/>
      </w:r>
      <w:proofErr w:type="spellStart"/>
      <w:r w:rsidRPr="00D66C9F">
        <w:rPr>
          <w:rFonts w:ascii="Arial Black" w:hAnsi="Arial Black"/>
          <w:b/>
          <w:sz w:val="40"/>
          <w:szCs w:val="40"/>
        </w:rPr>
        <w:t>Було</w:t>
      </w:r>
      <w:proofErr w:type="spellEnd"/>
      <w:r w:rsidRPr="00D66C9F">
        <w:rPr>
          <w:rFonts w:ascii="Arial Black" w:hAnsi="Arial Black"/>
          <w:b/>
          <w:sz w:val="40"/>
          <w:szCs w:val="40"/>
        </w:rPr>
        <w:t xml:space="preserve"> видно, </w:t>
      </w:r>
      <w:proofErr w:type="spellStart"/>
      <w:r w:rsidRPr="00D66C9F">
        <w:rPr>
          <w:rFonts w:ascii="Arial Black" w:hAnsi="Arial Black"/>
          <w:b/>
          <w:sz w:val="40"/>
          <w:szCs w:val="40"/>
        </w:rPr>
        <w:t>було</w:t>
      </w:r>
      <w:proofErr w:type="spellEnd"/>
      <w:r w:rsidRPr="00D66C9F">
        <w:rPr>
          <w:rFonts w:ascii="Arial Black" w:hAnsi="Arial Black"/>
          <w:b/>
          <w:sz w:val="40"/>
          <w:szCs w:val="40"/>
        </w:rPr>
        <w:t xml:space="preserve"> </w:t>
      </w:r>
      <w:proofErr w:type="spellStart"/>
      <w:r w:rsidRPr="00D66C9F">
        <w:rPr>
          <w:rFonts w:ascii="Arial Black" w:hAnsi="Arial Black"/>
          <w:b/>
          <w:sz w:val="40"/>
          <w:szCs w:val="40"/>
        </w:rPr>
        <w:t>чути</w:t>
      </w:r>
      <w:proofErr w:type="spellEnd"/>
      <w:r w:rsidRPr="00D66C9F">
        <w:rPr>
          <w:rFonts w:ascii="Arial Black" w:hAnsi="Arial Black"/>
          <w:b/>
          <w:sz w:val="40"/>
          <w:szCs w:val="40"/>
        </w:rPr>
        <w:t>,</w:t>
      </w:r>
      <w:r w:rsidRPr="00D66C9F">
        <w:rPr>
          <w:rFonts w:ascii="Arial Black" w:hAnsi="Arial Black"/>
          <w:b/>
          <w:sz w:val="40"/>
          <w:szCs w:val="40"/>
        </w:rPr>
        <w:br/>
        <w:t>Як реве ревучий.</w:t>
      </w:r>
      <w:r w:rsidRPr="00D66C9F">
        <w:rPr>
          <w:rFonts w:ascii="Arial Black" w:hAnsi="Arial Black"/>
          <w:b/>
          <w:sz w:val="40"/>
          <w:szCs w:val="40"/>
        </w:rPr>
        <w:br/>
        <w:t xml:space="preserve">Як </w:t>
      </w:r>
      <w:proofErr w:type="spellStart"/>
      <w:r w:rsidRPr="00D66C9F">
        <w:rPr>
          <w:rFonts w:ascii="Arial Black" w:hAnsi="Arial Black"/>
          <w:b/>
          <w:sz w:val="40"/>
          <w:szCs w:val="40"/>
        </w:rPr>
        <w:t>понесе</w:t>
      </w:r>
      <w:proofErr w:type="spellEnd"/>
      <w:r w:rsidRPr="00D66C9F">
        <w:rPr>
          <w:rFonts w:ascii="Arial Black" w:hAnsi="Arial Black"/>
          <w:b/>
          <w:sz w:val="40"/>
          <w:szCs w:val="40"/>
        </w:rPr>
        <w:t xml:space="preserve"> </w:t>
      </w:r>
      <w:proofErr w:type="spellStart"/>
      <w:r w:rsidRPr="00D66C9F">
        <w:rPr>
          <w:rFonts w:ascii="Arial Black" w:hAnsi="Arial Black"/>
          <w:b/>
          <w:sz w:val="40"/>
          <w:szCs w:val="40"/>
        </w:rPr>
        <w:t>з</w:t>
      </w:r>
      <w:proofErr w:type="spellEnd"/>
      <w:r w:rsidRPr="00D66C9F">
        <w:rPr>
          <w:rFonts w:ascii="Arial Black" w:hAnsi="Arial Black"/>
          <w:b/>
          <w:sz w:val="40"/>
          <w:szCs w:val="40"/>
        </w:rPr>
        <w:t xml:space="preserve"> </w:t>
      </w:r>
      <w:proofErr w:type="spellStart"/>
      <w:r w:rsidRPr="00D66C9F">
        <w:rPr>
          <w:rFonts w:ascii="Arial Black" w:hAnsi="Arial Black"/>
          <w:b/>
          <w:sz w:val="40"/>
          <w:szCs w:val="40"/>
        </w:rPr>
        <w:t>Украïни</w:t>
      </w:r>
      <w:proofErr w:type="spellEnd"/>
      <w:proofErr w:type="gramStart"/>
      <w:r w:rsidRPr="00D66C9F">
        <w:rPr>
          <w:rFonts w:ascii="Arial Black" w:hAnsi="Arial Black"/>
          <w:b/>
          <w:sz w:val="40"/>
          <w:szCs w:val="40"/>
        </w:rPr>
        <w:br/>
        <w:t>У</w:t>
      </w:r>
      <w:proofErr w:type="gramEnd"/>
      <w:r w:rsidRPr="00D66C9F">
        <w:rPr>
          <w:rFonts w:ascii="Arial Black" w:hAnsi="Arial Black"/>
          <w:b/>
          <w:sz w:val="40"/>
          <w:szCs w:val="40"/>
        </w:rPr>
        <w:t xml:space="preserve"> </w:t>
      </w:r>
      <w:proofErr w:type="spellStart"/>
      <w:r w:rsidRPr="00D66C9F">
        <w:rPr>
          <w:rFonts w:ascii="Arial Black" w:hAnsi="Arial Black"/>
          <w:b/>
          <w:sz w:val="40"/>
          <w:szCs w:val="40"/>
        </w:rPr>
        <w:t>синєє</w:t>
      </w:r>
      <w:proofErr w:type="spellEnd"/>
      <w:r w:rsidRPr="00D66C9F">
        <w:rPr>
          <w:rFonts w:ascii="Arial Black" w:hAnsi="Arial Black"/>
          <w:b/>
          <w:sz w:val="40"/>
          <w:szCs w:val="40"/>
        </w:rPr>
        <w:t xml:space="preserve"> море</w:t>
      </w:r>
      <w:r w:rsidRPr="00D66C9F">
        <w:rPr>
          <w:rFonts w:ascii="Arial Black" w:hAnsi="Arial Black"/>
          <w:b/>
          <w:sz w:val="40"/>
          <w:szCs w:val="40"/>
        </w:rPr>
        <w:br/>
        <w:t xml:space="preserve">Кров ворожу... </w:t>
      </w:r>
      <w:proofErr w:type="spellStart"/>
      <w:r w:rsidRPr="00D66C9F">
        <w:rPr>
          <w:rFonts w:ascii="Arial Black" w:hAnsi="Arial Black"/>
          <w:b/>
          <w:sz w:val="40"/>
          <w:szCs w:val="40"/>
        </w:rPr>
        <w:t>отодi</w:t>
      </w:r>
      <w:proofErr w:type="spellEnd"/>
      <w:r w:rsidRPr="00D66C9F">
        <w:rPr>
          <w:rFonts w:ascii="Arial Black" w:hAnsi="Arial Black"/>
          <w:b/>
          <w:sz w:val="40"/>
          <w:szCs w:val="40"/>
        </w:rPr>
        <w:t xml:space="preserve"> я</w:t>
      </w:r>
      <w:r w:rsidRPr="00D66C9F">
        <w:rPr>
          <w:rFonts w:ascii="Arial Black" w:hAnsi="Arial Black"/>
          <w:b/>
          <w:sz w:val="40"/>
          <w:szCs w:val="40"/>
        </w:rPr>
        <w:br/>
        <w:t xml:space="preserve">I лани </w:t>
      </w:r>
      <w:proofErr w:type="spellStart"/>
      <w:r w:rsidRPr="00D66C9F">
        <w:rPr>
          <w:rFonts w:ascii="Arial Black" w:hAnsi="Arial Black"/>
          <w:b/>
          <w:sz w:val="40"/>
          <w:szCs w:val="40"/>
        </w:rPr>
        <w:t>i</w:t>
      </w:r>
      <w:proofErr w:type="spellEnd"/>
      <w:r w:rsidRPr="00D66C9F">
        <w:rPr>
          <w:rFonts w:ascii="Arial Black" w:hAnsi="Arial Black"/>
          <w:b/>
          <w:sz w:val="40"/>
          <w:szCs w:val="40"/>
        </w:rPr>
        <w:t xml:space="preserve"> гори —</w:t>
      </w:r>
      <w:r w:rsidRPr="00D66C9F">
        <w:rPr>
          <w:rFonts w:ascii="Arial Black" w:hAnsi="Arial Black"/>
          <w:b/>
          <w:sz w:val="40"/>
          <w:szCs w:val="40"/>
        </w:rPr>
        <w:br/>
        <w:t xml:space="preserve">Все покину </w:t>
      </w:r>
      <w:proofErr w:type="spellStart"/>
      <w:r w:rsidRPr="00D66C9F">
        <w:rPr>
          <w:rFonts w:ascii="Arial Black" w:hAnsi="Arial Black"/>
          <w:b/>
          <w:sz w:val="40"/>
          <w:szCs w:val="40"/>
        </w:rPr>
        <w:t>i</w:t>
      </w:r>
      <w:proofErr w:type="spellEnd"/>
      <w:r w:rsidRPr="00D66C9F">
        <w:rPr>
          <w:rFonts w:ascii="Arial Black" w:hAnsi="Arial Black"/>
          <w:b/>
          <w:sz w:val="40"/>
          <w:szCs w:val="40"/>
        </w:rPr>
        <w:t xml:space="preserve"> </w:t>
      </w:r>
      <w:proofErr w:type="spellStart"/>
      <w:r w:rsidRPr="00D66C9F">
        <w:rPr>
          <w:rFonts w:ascii="Arial Black" w:hAnsi="Arial Black"/>
          <w:b/>
          <w:sz w:val="40"/>
          <w:szCs w:val="40"/>
        </w:rPr>
        <w:t>полину</w:t>
      </w:r>
      <w:proofErr w:type="spellEnd"/>
      <w:r w:rsidRPr="00D66C9F">
        <w:rPr>
          <w:rFonts w:ascii="Arial Black" w:hAnsi="Arial Black"/>
          <w:b/>
          <w:sz w:val="40"/>
          <w:szCs w:val="40"/>
        </w:rPr>
        <w:br/>
        <w:t>До самого бога</w:t>
      </w:r>
      <w:r w:rsidRPr="00D66C9F">
        <w:rPr>
          <w:rFonts w:ascii="Arial Black" w:hAnsi="Arial Black"/>
          <w:b/>
          <w:sz w:val="40"/>
          <w:szCs w:val="40"/>
        </w:rPr>
        <w:br/>
      </w:r>
      <w:proofErr w:type="spellStart"/>
      <w:r w:rsidRPr="00D66C9F">
        <w:rPr>
          <w:rFonts w:ascii="Arial Black" w:hAnsi="Arial Black"/>
          <w:b/>
          <w:sz w:val="40"/>
          <w:szCs w:val="40"/>
        </w:rPr>
        <w:t>Молитися</w:t>
      </w:r>
      <w:proofErr w:type="spellEnd"/>
      <w:r w:rsidRPr="00D66C9F">
        <w:rPr>
          <w:rFonts w:ascii="Arial Black" w:hAnsi="Arial Black"/>
          <w:b/>
          <w:sz w:val="40"/>
          <w:szCs w:val="40"/>
        </w:rPr>
        <w:t>... А до того —</w:t>
      </w:r>
      <w:r w:rsidRPr="00D66C9F">
        <w:rPr>
          <w:rFonts w:ascii="Arial Black" w:hAnsi="Arial Black"/>
          <w:b/>
          <w:sz w:val="40"/>
          <w:szCs w:val="40"/>
        </w:rPr>
        <w:br/>
        <w:t>Я не знаю бога.</w:t>
      </w:r>
      <w:r w:rsidRPr="00D66C9F">
        <w:rPr>
          <w:rFonts w:ascii="Arial Black" w:hAnsi="Arial Black"/>
          <w:b/>
          <w:sz w:val="40"/>
          <w:szCs w:val="40"/>
        </w:rPr>
        <w:br/>
      </w:r>
      <w:proofErr w:type="spellStart"/>
      <w:r w:rsidRPr="00D66C9F">
        <w:rPr>
          <w:rFonts w:ascii="Arial Black" w:hAnsi="Arial Black"/>
          <w:b/>
          <w:sz w:val="40"/>
          <w:szCs w:val="40"/>
        </w:rPr>
        <w:t>Поховайте</w:t>
      </w:r>
      <w:proofErr w:type="spellEnd"/>
      <w:r w:rsidRPr="00D66C9F">
        <w:rPr>
          <w:rFonts w:ascii="Arial Black" w:hAnsi="Arial Black"/>
          <w:b/>
          <w:sz w:val="40"/>
          <w:szCs w:val="40"/>
        </w:rPr>
        <w:t xml:space="preserve"> та вставайте.</w:t>
      </w:r>
      <w:r w:rsidRPr="00D66C9F">
        <w:rPr>
          <w:rFonts w:ascii="Arial Black" w:hAnsi="Arial Black"/>
          <w:b/>
          <w:sz w:val="40"/>
          <w:szCs w:val="40"/>
        </w:rPr>
        <w:br/>
      </w:r>
      <w:proofErr w:type="spellStart"/>
      <w:r w:rsidRPr="00D66C9F">
        <w:rPr>
          <w:rFonts w:ascii="Arial Black" w:hAnsi="Arial Black"/>
          <w:b/>
          <w:sz w:val="40"/>
          <w:szCs w:val="40"/>
        </w:rPr>
        <w:t>Кайдани</w:t>
      </w:r>
      <w:proofErr w:type="spellEnd"/>
      <w:r w:rsidRPr="00D66C9F">
        <w:rPr>
          <w:rFonts w:ascii="Arial Black" w:hAnsi="Arial Black"/>
          <w:b/>
          <w:sz w:val="40"/>
          <w:szCs w:val="40"/>
        </w:rPr>
        <w:t xml:space="preserve"> </w:t>
      </w:r>
      <w:proofErr w:type="spellStart"/>
      <w:r w:rsidRPr="00D66C9F">
        <w:rPr>
          <w:rFonts w:ascii="Arial Black" w:hAnsi="Arial Black"/>
          <w:b/>
          <w:sz w:val="40"/>
          <w:szCs w:val="40"/>
        </w:rPr>
        <w:t>порвiте</w:t>
      </w:r>
      <w:proofErr w:type="spellEnd"/>
      <w:r w:rsidRPr="00D66C9F">
        <w:rPr>
          <w:rFonts w:ascii="Arial Black" w:hAnsi="Arial Black"/>
          <w:b/>
          <w:sz w:val="40"/>
          <w:szCs w:val="40"/>
        </w:rPr>
        <w:br/>
        <w:t xml:space="preserve">I </w:t>
      </w:r>
      <w:proofErr w:type="spellStart"/>
      <w:r w:rsidRPr="00D66C9F">
        <w:rPr>
          <w:rFonts w:ascii="Arial Black" w:hAnsi="Arial Black"/>
          <w:b/>
          <w:sz w:val="40"/>
          <w:szCs w:val="40"/>
        </w:rPr>
        <w:t>вражою</w:t>
      </w:r>
      <w:proofErr w:type="spellEnd"/>
      <w:r w:rsidRPr="00D66C9F">
        <w:rPr>
          <w:rFonts w:ascii="Arial Black" w:hAnsi="Arial Black"/>
          <w:b/>
          <w:sz w:val="40"/>
          <w:szCs w:val="40"/>
        </w:rPr>
        <w:t xml:space="preserve"> </w:t>
      </w:r>
      <w:proofErr w:type="gramStart"/>
      <w:r w:rsidRPr="00D66C9F">
        <w:rPr>
          <w:rFonts w:ascii="Arial Black" w:hAnsi="Arial Black"/>
          <w:b/>
          <w:sz w:val="40"/>
          <w:szCs w:val="40"/>
        </w:rPr>
        <w:t>злою</w:t>
      </w:r>
      <w:proofErr w:type="gramEnd"/>
      <w:r w:rsidRPr="00D66C9F">
        <w:rPr>
          <w:rFonts w:ascii="Arial Black" w:hAnsi="Arial Black"/>
          <w:b/>
          <w:sz w:val="40"/>
          <w:szCs w:val="40"/>
        </w:rPr>
        <w:t xml:space="preserve"> </w:t>
      </w:r>
      <w:proofErr w:type="spellStart"/>
      <w:r w:rsidRPr="00D66C9F">
        <w:rPr>
          <w:rFonts w:ascii="Arial Black" w:hAnsi="Arial Black"/>
          <w:b/>
          <w:sz w:val="40"/>
          <w:szCs w:val="40"/>
        </w:rPr>
        <w:t>кров'ю</w:t>
      </w:r>
      <w:proofErr w:type="spellEnd"/>
      <w:r w:rsidRPr="00D66C9F">
        <w:rPr>
          <w:rFonts w:ascii="Arial Black" w:hAnsi="Arial Black"/>
          <w:b/>
          <w:sz w:val="40"/>
          <w:szCs w:val="40"/>
        </w:rPr>
        <w:br/>
        <w:t xml:space="preserve">Волю </w:t>
      </w:r>
      <w:proofErr w:type="spellStart"/>
      <w:r w:rsidRPr="00D66C9F">
        <w:rPr>
          <w:rFonts w:ascii="Arial Black" w:hAnsi="Arial Black"/>
          <w:b/>
          <w:sz w:val="40"/>
          <w:szCs w:val="40"/>
        </w:rPr>
        <w:t>окропiте</w:t>
      </w:r>
      <w:proofErr w:type="spellEnd"/>
      <w:r w:rsidRPr="00D66C9F">
        <w:rPr>
          <w:rFonts w:ascii="Arial Black" w:hAnsi="Arial Black"/>
          <w:b/>
          <w:sz w:val="40"/>
          <w:szCs w:val="40"/>
        </w:rPr>
        <w:t>.</w:t>
      </w:r>
      <w:r w:rsidRPr="00D66C9F">
        <w:rPr>
          <w:rFonts w:ascii="Arial Black" w:hAnsi="Arial Black"/>
          <w:b/>
          <w:sz w:val="40"/>
          <w:szCs w:val="40"/>
        </w:rPr>
        <w:br/>
        <w:t xml:space="preserve">I мене в </w:t>
      </w:r>
      <w:proofErr w:type="spellStart"/>
      <w:r w:rsidRPr="00D66C9F">
        <w:rPr>
          <w:rFonts w:ascii="Arial Black" w:hAnsi="Arial Black"/>
          <w:b/>
          <w:sz w:val="40"/>
          <w:szCs w:val="40"/>
        </w:rPr>
        <w:t>сiм'ï</w:t>
      </w:r>
      <w:proofErr w:type="spellEnd"/>
      <w:r w:rsidRPr="00D66C9F">
        <w:rPr>
          <w:rFonts w:ascii="Arial Black" w:hAnsi="Arial Black"/>
          <w:b/>
          <w:sz w:val="40"/>
          <w:szCs w:val="40"/>
        </w:rPr>
        <w:t xml:space="preserve"> </w:t>
      </w:r>
      <w:proofErr w:type="spellStart"/>
      <w:r w:rsidRPr="00D66C9F">
        <w:rPr>
          <w:rFonts w:ascii="Arial Black" w:hAnsi="Arial Black"/>
          <w:b/>
          <w:sz w:val="40"/>
          <w:szCs w:val="40"/>
        </w:rPr>
        <w:t>великiй</w:t>
      </w:r>
      <w:proofErr w:type="spellEnd"/>
      <w:r w:rsidRPr="00D66C9F">
        <w:rPr>
          <w:rFonts w:ascii="Arial Black" w:hAnsi="Arial Black"/>
          <w:b/>
          <w:sz w:val="40"/>
          <w:szCs w:val="40"/>
        </w:rPr>
        <w:t>,</w:t>
      </w:r>
      <w:r w:rsidRPr="00D66C9F">
        <w:rPr>
          <w:rFonts w:ascii="Arial Black" w:hAnsi="Arial Black"/>
          <w:b/>
          <w:sz w:val="40"/>
          <w:szCs w:val="40"/>
        </w:rPr>
        <w:br/>
        <w:t xml:space="preserve">В </w:t>
      </w:r>
      <w:proofErr w:type="spellStart"/>
      <w:r w:rsidRPr="00D66C9F">
        <w:rPr>
          <w:rFonts w:ascii="Arial Black" w:hAnsi="Arial Black"/>
          <w:b/>
          <w:sz w:val="40"/>
          <w:szCs w:val="40"/>
        </w:rPr>
        <w:t>сiм'ï</w:t>
      </w:r>
      <w:proofErr w:type="spellEnd"/>
      <w:r w:rsidRPr="00D66C9F">
        <w:rPr>
          <w:rFonts w:ascii="Arial Black" w:hAnsi="Arial Black"/>
          <w:b/>
          <w:sz w:val="40"/>
          <w:szCs w:val="40"/>
        </w:rPr>
        <w:t xml:space="preserve"> </w:t>
      </w:r>
      <w:proofErr w:type="spellStart"/>
      <w:r w:rsidRPr="00D66C9F">
        <w:rPr>
          <w:rFonts w:ascii="Arial Black" w:hAnsi="Arial Black"/>
          <w:b/>
          <w:sz w:val="40"/>
          <w:szCs w:val="40"/>
        </w:rPr>
        <w:t>вольнiй</w:t>
      </w:r>
      <w:proofErr w:type="spellEnd"/>
      <w:r w:rsidRPr="00D66C9F">
        <w:rPr>
          <w:rFonts w:ascii="Arial Black" w:hAnsi="Arial Black"/>
          <w:b/>
          <w:sz w:val="40"/>
          <w:szCs w:val="40"/>
        </w:rPr>
        <w:t xml:space="preserve">, </w:t>
      </w:r>
      <w:proofErr w:type="spellStart"/>
      <w:r w:rsidRPr="00D66C9F">
        <w:rPr>
          <w:rFonts w:ascii="Arial Black" w:hAnsi="Arial Black"/>
          <w:b/>
          <w:sz w:val="40"/>
          <w:szCs w:val="40"/>
        </w:rPr>
        <w:t>новiй</w:t>
      </w:r>
      <w:proofErr w:type="spellEnd"/>
      <w:proofErr w:type="gramStart"/>
      <w:r w:rsidRPr="00D66C9F">
        <w:rPr>
          <w:rFonts w:ascii="Arial Black" w:hAnsi="Arial Black"/>
          <w:b/>
          <w:sz w:val="40"/>
          <w:szCs w:val="40"/>
        </w:rPr>
        <w:br/>
        <w:t>Н</w:t>
      </w:r>
      <w:proofErr w:type="gramEnd"/>
      <w:r w:rsidRPr="00D66C9F">
        <w:rPr>
          <w:rFonts w:ascii="Arial Black" w:hAnsi="Arial Black"/>
          <w:b/>
          <w:sz w:val="40"/>
          <w:szCs w:val="40"/>
        </w:rPr>
        <w:t xml:space="preserve">е забудьте </w:t>
      </w:r>
      <w:proofErr w:type="spellStart"/>
      <w:r w:rsidRPr="00D66C9F">
        <w:rPr>
          <w:rFonts w:ascii="Arial Black" w:hAnsi="Arial Black"/>
          <w:b/>
          <w:sz w:val="40"/>
          <w:szCs w:val="40"/>
        </w:rPr>
        <w:t>пом'янути</w:t>
      </w:r>
      <w:proofErr w:type="spellEnd"/>
      <w:r w:rsidRPr="00D66C9F">
        <w:rPr>
          <w:rFonts w:ascii="Arial Black" w:hAnsi="Arial Black"/>
          <w:b/>
          <w:sz w:val="40"/>
          <w:szCs w:val="40"/>
        </w:rPr>
        <w:br/>
      </w:r>
      <w:proofErr w:type="spellStart"/>
      <w:r w:rsidRPr="00D66C9F">
        <w:rPr>
          <w:rFonts w:ascii="Arial Black" w:hAnsi="Arial Black"/>
          <w:b/>
          <w:sz w:val="40"/>
          <w:szCs w:val="40"/>
        </w:rPr>
        <w:t>Незлим</w:t>
      </w:r>
      <w:proofErr w:type="spellEnd"/>
      <w:r w:rsidRPr="00D66C9F">
        <w:rPr>
          <w:rFonts w:ascii="Arial Black" w:hAnsi="Arial Black"/>
          <w:b/>
          <w:sz w:val="40"/>
          <w:szCs w:val="40"/>
        </w:rPr>
        <w:t xml:space="preserve"> тихим словом.</w:t>
      </w:r>
    </w:p>
    <w:p w:rsidR="00D66C9F" w:rsidRDefault="00D66C9F" w:rsidP="00D66C9F">
      <w:pPr>
        <w:jc w:val="center"/>
        <w:rPr>
          <w:rFonts w:ascii="Arial Black" w:hAnsi="Arial Black"/>
          <w:b/>
          <w:sz w:val="40"/>
          <w:szCs w:val="40"/>
          <w:lang w:val="uk-UA"/>
        </w:rPr>
      </w:pPr>
    </w:p>
    <w:p w:rsidR="00D66C9F" w:rsidRDefault="00D66C9F" w:rsidP="00D66C9F">
      <w:pPr>
        <w:jc w:val="center"/>
        <w:rPr>
          <w:rFonts w:ascii="Arial Black" w:hAnsi="Arial Black"/>
          <w:b/>
          <w:sz w:val="40"/>
          <w:szCs w:val="40"/>
          <w:lang w:val="uk-UA"/>
        </w:rPr>
      </w:pPr>
    </w:p>
    <w:p w:rsidR="00036D38" w:rsidRDefault="00036D38" w:rsidP="00D66C9F">
      <w:pPr>
        <w:jc w:val="center"/>
        <w:rPr>
          <w:rFonts w:ascii="Arial Black" w:hAnsi="Arial Black"/>
          <w:b/>
          <w:sz w:val="40"/>
          <w:szCs w:val="40"/>
          <w:lang w:val="uk-UA"/>
        </w:rPr>
      </w:pPr>
    </w:p>
    <w:p w:rsidR="00036D38" w:rsidRDefault="00036D38" w:rsidP="00D66C9F">
      <w:pPr>
        <w:jc w:val="center"/>
        <w:rPr>
          <w:rFonts w:ascii="Arial Black" w:hAnsi="Arial Black"/>
          <w:b/>
          <w:sz w:val="40"/>
          <w:szCs w:val="4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3006917"/>
            <wp:effectExtent l="19050" t="0" r="3175" b="0"/>
            <wp:docPr id="4" name="Рисунок 4" descr="C:\Documents and Settings\Администратор\Local Settings\Temporary Internet Files\Content.Word\IMG_20151112_105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Local Settings\Temporary Internet Files\Content.Word\IMG_20151112_1053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6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D38" w:rsidRDefault="00036D38" w:rsidP="00D66C9F">
      <w:pPr>
        <w:jc w:val="center"/>
        <w:rPr>
          <w:rFonts w:ascii="Arial Black" w:hAnsi="Arial Black"/>
          <w:b/>
          <w:sz w:val="40"/>
          <w:szCs w:val="40"/>
          <w:lang w:val="uk-UA"/>
        </w:rPr>
      </w:pPr>
    </w:p>
    <w:p w:rsidR="00036D38" w:rsidRDefault="00036D38" w:rsidP="00D66C9F">
      <w:pPr>
        <w:jc w:val="center"/>
        <w:rPr>
          <w:rFonts w:ascii="Arial Black" w:hAnsi="Arial Black"/>
          <w:b/>
          <w:sz w:val="40"/>
          <w:szCs w:val="40"/>
          <w:lang w:val="uk-UA"/>
        </w:rPr>
      </w:pPr>
    </w:p>
    <w:p w:rsidR="00036D38" w:rsidRDefault="00036D38" w:rsidP="00D66C9F">
      <w:pPr>
        <w:jc w:val="center"/>
        <w:rPr>
          <w:rFonts w:ascii="Arial Black" w:hAnsi="Arial Black"/>
          <w:b/>
          <w:sz w:val="40"/>
          <w:szCs w:val="40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358.6pt;height:286.6pt"/>
        </w:pict>
      </w:r>
    </w:p>
    <w:p w:rsidR="00D66C9F" w:rsidRDefault="00D66C9F" w:rsidP="00D66C9F">
      <w:pPr>
        <w:jc w:val="center"/>
        <w:rPr>
          <w:rFonts w:ascii="Arial Black" w:hAnsi="Arial Black"/>
          <w:b/>
          <w:sz w:val="40"/>
          <w:szCs w:val="40"/>
          <w:lang w:val="uk-UA"/>
        </w:rPr>
      </w:pPr>
      <w:r>
        <w:pict>
          <v:shape id="_x0000_i1026" type="#_x0000_t75" alt="" style="width:358.6pt;height:239.55pt"/>
        </w:pict>
      </w:r>
    </w:p>
    <w:p w:rsidR="00D66C9F" w:rsidRDefault="00D66C9F" w:rsidP="00D66C9F">
      <w:pPr>
        <w:jc w:val="center"/>
        <w:rPr>
          <w:rFonts w:ascii="Arial Black" w:hAnsi="Arial Black"/>
          <w:b/>
          <w:sz w:val="40"/>
          <w:szCs w:val="40"/>
          <w:lang w:val="uk-UA"/>
        </w:rPr>
      </w:pPr>
    </w:p>
    <w:p w:rsidR="00D66C9F" w:rsidRDefault="00D66C9F" w:rsidP="00D66C9F">
      <w:pPr>
        <w:jc w:val="center"/>
        <w:rPr>
          <w:rFonts w:ascii="Arial Black" w:hAnsi="Arial Black"/>
          <w:b/>
          <w:sz w:val="40"/>
          <w:szCs w:val="40"/>
          <w:lang w:val="uk-UA"/>
        </w:rPr>
      </w:pPr>
    </w:p>
    <w:p w:rsidR="00D66C9F" w:rsidRPr="00D66C9F" w:rsidRDefault="00D66C9F" w:rsidP="00D66C9F">
      <w:pPr>
        <w:jc w:val="center"/>
        <w:rPr>
          <w:rFonts w:ascii="Arial Black" w:hAnsi="Arial Black"/>
          <w:b/>
          <w:sz w:val="40"/>
          <w:szCs w:val="40"/>
          <w:lang w:val="uk-UA"/>
        </w:rPr>
      </w:pPr>
      <w:r>
        <w:pict>
          <v:shape id="_x0000_i1025" type="#_x0000_t75" alt="" style="width:358.6pt;height:239.55pt"/>
        </w:pict>
      </w:r>
    </w:p>
    <w:sectPr w:rsidR="00D66C9F" w:rsidRPr="00D66C9F" w:rsidSect="00E3084B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E3084B"/>
    <w:rsid w:val="00036D38"/>
    <w:rsid w:val="00042C5B"/>
    <w:rsid w:val="001F4DD1"/>
    <w:rsid w:val="002573FF"/>
    <w:rsid w:val="004F297C"/>
    <w:rsid w:val="005E7C6B"/>
    <w:rsid w:val="00B13BF7"/>
    <w:rsid w:val="00BA33FA"/>
    <w:rsid w:val="00D66C9F"/>
    <w:rsid w:val="00E3084B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2015-11-12T08:31:00Z</dcterms:created>
  <dcterms:modified xsi:type="dcterms:W3CDTF">2015-11-12T08:57:00Z</dcterms:modified>
</cp:coreProperties>
</file>